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BAE2D8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4E487E">
        <w:rPr>
          <w:rFonts w:ascii="Garamond" w:hAnsi="Garamond"/>
          <w:b/>
          <w:bCs/>
          <w:u w:val="single"/>
        </w:rPr>
        <w:t>4</w:t>
      </w:r>
      <w:r w:rsidR="005F3F80">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7CFE74D" w:rsidR="00AB4253" w:rsidRDefault="005F3F80" w:rsidP="006F0373">
      <w:pPr>
        <w:spacing w:after="0"/>
        <w:jc w:val="both"/>
        <w:rPr>
          <w:noProof/>
        </w:rPr>
      </w:pPr>
      <w:r w:rsidRPr="005F3F80">
        <w:rPr>
          <w:noProof/>
        </w:rPr>
        <w:drawing>
          <wp:inline distT="0" distB="0" distL="0" distR="0" wp14:anchorId="1DE9302B" wp14:editId="3FE3D0E8">
            <wp:extent cx="5544324" cy="2219635"/>
            <wp:effectExtent l="0" t="0" r="0" b="9525"/>
            <wp:docPr id="79500801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08018" name="Slika 1" descr="Slika, ki vsebuje besede besedilo, posnetek zaslona, pisava, številka&#10;&#10;Vsebina, ustvarjena z UI, morda ni pravilna."/>
                    <pic:cNvPicPr/>
                  </pic:nvPicPr>
                  <pic:blipFill>
                    <a:blip r:embed="rId13"/>
                    <a:stretch>
                      <a:fillRect/>
                    </a:stretch>
                  </pic:blipFill>
                  <pic:spPr>
                    <a:xfrm>
                      <a:off x="0" y="0"/>
                      <a:ext cx="5544324" cy="221963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F79609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4E487E">
        <w:rPr>
          <w:rFonts w:ascii="Garamond" w:eastAsia="Times New Roman" w:hAnsi="Garamond"/>
          <w:b/>
          <w:bCs/>
          <w:lang w:eastAsia="sl-SI"/>
        </w:rPr>
        <w:t>4</w:t>
      </w:r>
      <w:r w:rsidR="005F3F80">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F3F80">
        <w:rPr>
          <w:rFonts w:ascii="Garamond" w:eastAsia="Times New Roman" w:hAnsi="Garamond"/>
          <w:b/>
          <w:bCs/>
          <w:lang w:eastAsia="sl-SI"/>
        </w:rPr>
        <w:t>BCG CEPIVO PROTI TUBERKULOZI</w:t>
      </w:r>
      <w:r w:rsidR="004E487E">
        <w:rPr>
          <w:rFonts w:ascii="Garamond" w:eastAsia="Times New Roman" w:hAnsi="Garamond"/>
          <w:b/>
          <w:bCs/>
          <w:lang w:eastAsia="sl-SI"/>
        </w:rPr>
        <w:t xml:space="preserve"> ATC </w:t>
      </w:r>
      <w:r w:rsidR="005F3F80">
        <w:rPr>
          <w:rFonts w:ascii="Garamond" w:eastAsia="Times New Roman" w:hAnsi="Garamond"/>
          <w:b/>
          <w:bCs/>
          <w:lang w:eastAsia="sl-SI"/>
        </w:rPr>
        <w:t>L03AX03</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F8070" w14:textId="77777777" w:rsidR="002B436B" w:rsidRDefault="002B436B" w:rsidP="00E5569B">
      <w:pPr>
        <w:spacing w:after="0"/>
      </w:pPr>
      <w:r>
        <w:separator/>
      </w:r>
    </w:p>
  </w:endnote>
  <w:endnote w:type="continuationSeparator" w:id="0">
    <w:p w14:paraId="11CF50FE" w14:textId="77777777" w:rsidR="002B436B" w:rsidRDefault="002B436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C791C" w14:textId="77777777" w:rsidR="002B436B" w:rsidRDefault="002B436B" w:rsidP="00E5569B">
      <w:pPr>
        <w:spacing w:after="0"/>
      </w:pPr>
      <w:r>
        <w:separator/>
      </w:r>
    </w:p>
  </w:footnote>
  <w:footnote w:type="continuationSeparator" w:id="0">
    <w:p w14:paraId="6B63DCD8" w14:textId="77777777" w:rsidR="002B436B" w:rsidRDefault="002B436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6B"/>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3870"/>
    <w:rsid w:val="002F3897"/>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C72AA"/>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7</TotalTime>
  <Pages>5</Pages>
  <Words>1427</Words>
  <Characters>8139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2026-01-21T11:46:00Z</cp:lastPrinted>
  <dcterms:created xsi:type="dcterms:W3CDTF">2026-01-21T11:53:00Z</dcterms:created>
  <dcterms:modified xsi:type="dcterms:W3CDTF">2026-01-21T11:53:00Z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